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AC6E2" w14:textId="7525612E" w:rsidR="00B33425" w:rsidRPr="00B33425" w:rsidRDefault="003B1A7F" w:rsidP="00B33425">
      <w:pPr>
        <w:rPr>
          <w:rFonts w:asciiTheme="majorHAnsi" w:hAnsiTheme="majorHAnsi"/>
        </w:rPr>
      </w:pPr>
      <w:r w:rsidRPr="003B1A7F">
        <w:rPr>
          <w:rFonts w:asciiTheme="majorHAnsi" w:hAnsiTheme="majorHAnsi"/>
          <w:b/>
          <w:sz w:val="32"/>
          <w:szCs w:val="32"/>
        </w:rPr>
        <w:t>Vragen aan het College van Burgemeester en Wethouders van de gemeente Venray conform artikel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FE0E3E">
        <w:rPr>
          <w:rFonts w:asciiTheme="majorHAnsi" w:hAnsiTheme="majorHAnsi"/>
          <w:b/>
          <w:sz w:val="32"/>
          <w:szCs w:val="32"/>
        </w:rPr>
        <w:t>38</w:t>
      </w:r>
      <w:r>
        <w:rPr>
          <w:rFonts w:asciiTheme="majorHAnsi" w:hAnsiTheme="majorHAnsi"/>
          <w:b/>
          <w:sz w:val="32"/>
          <w:szCs w:val="32"/>
        </w:rPr>
        <w:t xml:space="preserve"> van het Reglement van Orde</w:t>
      </w:r>
      <w:r w:rsidR="00C30255">
        <w:rPr>
          <w:rFonts w:asciiTheme="majorHAnsi" w:hAnsiTheme="majorHAnsi"/>
          <w:b/>
          <w:sz w:val="32"/>
          <w:szCs w:val="32"/>
        </w:rPr>
        <w:br/>
      </w:r>
      <w:r w:rsidR="00C30255">
        <w:rPr>
          <w:rFonts w:asciiTheme="majorHAnsi" w:hAnsiTheme="majorHAnsi"/>
          <w:b/>
          <w:sz w:val="32"/>
          <w:szCs w:val="32"/>
        </w:rPr>
        <w:br/>
      </w:r>
      <w:r>
        <w:rPr>
          <w:rFonts w:asciiTheme="majorHAnsi" w:hAnsiTheme="majorHAnsi"/>
        </w:rPr>
        <w:t>Betreft</w:t>
      </w:r>
      <w:r w:rsidR="00F149CD">
        <w:rPr>
          <w:rFonts w:asciiTheme="majorHAnsi" w:hAnsiTheme="majorHAnsi"/>
        </w:rPr>
        <w:t xml:space="preserve">: </w:t>
      </w:r>
      <w:r w:rsidR="00FE0E3E">
        <w:rPr>
          <w:rFonts w:asciiTheme="majorHAnsi" w:hAnsiTheme="majorHAnsi"/>
        </w:rPr>
        <w:t>Sint Annapark</w:t>
      </w:r>
      <w:r w:rsidR="006218AC">
        <w:rPr>
          <w:rFonts w:asciiTheme="majorHAnsi" w:hAnsiTheme="majorHAnsi"/>
        </w:rPr>
        <w:t xml:space="preserve"> en </w:t>
      </w:r>
      <w:proofErr w:type="spellStart"/>
      <w:r w:rsidR="006218AC">
        <w:rPr>
          <w:rFonts w:asciiTheme="majorHAnsi" w:hAnsiTheme="majorHAnsi"/>
        </w:rPr>
        <w:t>Joutou</w:t>
      </w:r>
      <w:proofErr w:type="spellEnd"/>
      <w:r w:rsidR="00D202BA">
        <w:rPr>
          <w:rFonts w:asciiTheme="majorHAnsi" w:hAnsiTheme="majorHAnsi"/>
        </w:rPr>
        <w:br/>
      </w:r>
      <w:r w:rsidR="00D202BA">
        <w:rPr>
          <w:rFonts w:asciiTheme="majorHAnsi" w:hAnsiTheme="majorHAnsi"/>
        </w:rPr>
        <w:br/>
      </w:r>
      <w:r w:rsidR="00B33425" w:rsidRPr="00B33425">
        <w:rPr>
          <w:rFonts w:asciiTheme="majorHAnsi" w:hAnsiTheme="majorHAnsi"/>
        </w:rPr>
        <w:t xml:space="preserve">Geacht </w:t>
      </w:r>
      <w:r w:rsidR="003333AF">
        <w:rPr>
          <w:rFonts w:asciiTheme="majorHAnsi" w:hAnsiTheme="majorHAnsi"/>
        </w:rPr>
        <w:t>C</w:t>
      </w:r>
      <w:r w:rsidR="00B33425" w:rsidRPr="00B33425">
        <w:rPr>
          <w:rFonts w:asciiTheme="majorHAnsi" w:hAnsiTheme="majorHAnsi"/>
        </w:rPr>
        <w:t>ollege,</w:t>
      </w:r>
    </w:p>
    <w:p w14:paraId="0BFCC93C" w14:textId="77777777" w:rsidR="00B33425" w:rsidRPr="00B33425" w:rsidRDefault="00B33425" w:rsidP="00B33425">
      <w:pPr>
        <w:rPr>
          <w:rFonts w:asciiTheme="majorHAnsi" w:hAnsiTheme="majorHAnsi"/>
        </w:rPr>
      </w:pPr>
    </w:p>
    <w:p w14:paraId="7B9BC8E8" w14:textId="04AB5AE3" w:rsidR="00B36C35" w:rsidRDefault="003333AF" w:rsidP="003333AF">
      <w:pPr>
        <w:rPr>
          <w:rFonts w:asciiTheme="majorHAnsi" w:hAnsiTheme="majorHAnsi"/>
        </w:rPr>
      </w:pPr>
      <w:r>
        <w:rPr>
          <w:rFonts w:asciiTheme="majorHAnsi" w:hAnsiTheme="majorHAnsi"/>
        </w:rPr>
        <w:t>Afgelopen woensdag 31 mei verscheen er in Dagblad De Limburger een artikel met de titel ‘Toekomst voor Annapark’</w:t>
      </w:r>
      <w:r w:rsidRPr="003333AF">
        <w:rPr>
          <w:rFonts w:asciiTheme="majorHAnsi" w:hAnsiTheme="majorHAnsi"/>
        </w:rPr>
        <w:t xml:space="preserve">. </w:t>
      </w:r>
      <w:r w:rsidR="000C56E0">
        <w:rPr>
          <w:rFonts w:asciiTheme="majorHAnsi" w:hAnsiTheme="majorHAnsi"/>
        </w:rPr>
        <w:t xml:space="preserve">Vooropgesteld is de SP blij dat de </w:t>
      </w:r>
      <w:proofErr w:type="spellStart"/>
      <w:r w:rsidR="000C56E0">
        <w:rPr>
          <w:rFonts w:asciiTheme="majorHAnsi" w:hAnsiTheme="majorHAnsi"/>
        </w:rPr>
        <w:t>Renschdael</w:t>
      </w:r>
      <w:proofErr w:type="spellEnd"/>
      <w:r w:rsidR="000C56E0">
        <w:rPr>
          <w:rFonts w:asciiTheme="majorHAnsi" w:hAnsiTheme="majorHAnsi"/>
        </w:rPr>
        <w:t xml:space="preserve"> Groep de verloedering van een cultuurhistorisch en landschappelijk waardevol stuk Venray wil stoppen en het park weer tot leven wil</w:t>
      </w:r>
      <w:r w:rsidR="00966A5E">
        <w:rPr>
          <w:rFonts w:asciiTheme="majorHAnsi" w:hAnsiTheme="majorHAnsi"/>
        </w:rPr>
        <w:t>t</w:t>
      </w:r>
      <w:r w:rsidR="000C56E0">
        <w:rPr>
          <w:rFonts w:asciiTheme="majorHAnsi" w:hAnsiTheme="majorHAnsi"/>
        </w:rPr>
        <w:t xml:space="preserve"> brengen. Het eerder door Vincent van Gogh Instituut en Wonen Limburg opgestelde en meermaals door de gemeenteraad onderstreepte ambitiedocument </w:t>
      </w:r>
      <w:r w:rsidR="006218AC">
        <w:rPr>
          <w:rFonts w:asciiTheme="majorHAnsi" w:hAnsiTheme="majorHAnsi"/>
        </w:rPr>
        <w:t xml:space="preserve">is hiervoor het uitgangpunt. </w:t>
      </w:r>
      <w:r w:rsidR="00786914">
        <w:rPr>
          <w:rFonts w:asciiTheme="majorHAnsi" w:hAnsiTheme="majorHAnsi"/>
        </w:rPr>
        <w:t xml:space="preserve">In dit ambitiedocument staat onder meer het volgende: ‘Door woningen in verschillende segmenten te realiseren, ontstaan verbindingen tussen bewoners’. </w:t>
      </w:r>
      <w:r w:rsidR="00C70A85">
        <w:rPr>
          <w:rFonts w:asciiTheme="majorHAnsi" w:hAnsiTheme="majorHAnsi"/>
        </w:rPr>
        <w:t xml:space="preserve">Wat de SP betreft moet wonen op het Sint Annapark bereikbaar zijn voor iedereen. </w:t>
      </w:r>
      <w:r w:rsidR="00C70A85">
        <w:rPr>
          <w:rFonts w:asciiTheme="majorHAnsi" w:hAnsiTheme="majorHAnsi"/>
        </w:rPr>
        <w:br/>
      </w:r>
      <w:r w:rsidR="00786914">
        <w:rPr>
          <w:rFonts w:asciiTheme="majorHAnsi" w:hAnsiTheme="majorHAnsi"/>
        </w:rPr>
        <w:t>Vandaar dat de SP teleurgesteld is over het gegeven</w:t>
      </w:r>
      <w:r w:rsidR="00966A5E">
        <w:rPr>
          <w:rFonts w:asciiTheme="majorHAnsi" w:hAnsiTheme="majorHAnsi"/>
        </w:rPr>
        <w:t xml:space="preserve"> dat er in de </w:t>
      </w:r>
      <w:r w:rsidR="00980F51">
        <w:rPr>
          <w:rFonts w:asciiTheme="majorHAnsi" w:hAnsiTheme="majorHAnsi"/>
        </w:rPr>
        <w:t xml:space="preserve">huidige </w:t>
      </w:r>
      <w:r w:rsidR="00966A5E">
        <w:rPr>
          <w:rFonts w:asciiTheme="majorHAnsi" w:hAnsiTheme="majorHAnsi"/>
        </w:rPr>
        <w:t xml:space="preserve">plannen geen ruimte is voor </w:t>
      </w:r>
      <w:r w:rsidR="00786914">
        <w:rPr>
          <w:rFonts w:asciiTheme="majorHAnsi" w:hAnsiTheme="majorHAnsi"/>
        </w:rPr>
        <w:t xml:space="preserve">betaalbare </w:t>
      </w:r>
      <w:r w:rsidR="00966A5E">
        <w:rPr>
          <w:rFonts w:asciiTheme="majorHAnsi" w:hAnsiTheme="majorHAnsi"/>
        </w:rPr>
        <w:t>sociale huurwoningen</w:t>
      </w:r>
      <w:r w:rsidR="00DB0D1C">
        <w:rPr>
          <w:rFonts w:asciiTheme="majorHAnsi" w:hAnsiTheme="majorHAnsi"/>
        </w:rPr>
        <w:t>, terwijl de wachtlijst</w:t>
      </w:r>
      <w:r w:rsidR="00295E64">
        <w:rPr>
          <w:rFonts w:asciiTheme="majorHAnsi" w:hAnsiTheme="majorHAnsi"/>
        </w:rPr>
        <w:t xml:space="preserve"> voor dit soort woningen in de gemeente Venray</w:t>
      </w:r>
      <w:r w:rsidR="00DB0D1C">
        <w:rPr>
          <w:rFonts w:asciiTheme="majorHAnsi" w:hAnsiTheme="majorHAnsi"/>
        </w:rPr>
        <w:t xml:space="preserve"> nog steeds lang is</w:t>
      </w:r>
      <w:r w:rsidR="009E74E8">
        <w:rPr>
          <w:rFonts w:asciiTheme="majorHAnsi" w:hAnsiTheme="majorHAnsi"/>
        </w:rPr>
        <w:t xml:space="preserve">. Volgens de </w:t>
      </w:r>
      <w:proofErr w:type="spellStart"/>
      <w:r w:rsidR="009E74E8">
        <w:rPr>
          <w:rFonts w:asciiTheme="majorHAnsi" w:hAnsiTheme="majorHAnsi"/>
        </w:rPr>
        <w:t>Renschdael</w:t>
      </w:r>
      <w:proofErr w:type="spellEnd"/>
      <w:r w:rsidR="009E74E8">
        <w:rPr>
          <w:rFonts w:asciiTheme="majorHAnsi" w:hAnsiTheme="majorHAnsi"/>
        </w:rPr>
        <w:t xml:space="preserve"> Groep liggen ‘de onrendabele investeringen die hiervoor nodig zijn’ hieraan ten grondslag. </w:t>
      </w:r>
    </w:p>
    <w:p w14:paraId="4BE9F905" w14:textId="7D4D1673" w:rsidR="00B36C35" w:rsidRDefault="00627C43" w:rsidP="00B36C35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B36C35">
        <w:rPr>
          <w:rFonts w:asciiTheme="majorHAnsi" w:hAnsiTheme="majorHAnsi"/>
        </w:rPr>
        <w:t>Waarom zijn deze</w:t>
      </w:r>
      <w:r w:rsidR="009E74E8" w:rsidRPr="00B36C35">
        <w:rPr>
          <w:rFonts w:asciiTheme="majorHAnsi" w:hAnsiTheme="majorHAnsi"/>
        </w:rPr>
        <w:t xml:space="preserve"> investeringen onrendabel?</w:t>
      </w:r>
      <w:r w:rsidR="00980F51">
        <w:rPr>
          <w:rFonts w:asciiTheme="majorHAnsi" w:hAnsiTheme="majorHAnsi"/>
        </w:rPr>
        <w:t xml:space="preserve"> Is het College betrokken geweest bij deze afweging?</w:t>
      </w:r>
    </w:p>
    <w:p w14:paraId="6B37C713" w14:textId="0D94CF4C" w:rsidR="00B36C35" w:rsidRDefault="00627C43" w:rsidP="00B36C35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B36C35">
        <w:rPr>
          <w:rFonts w:asciiTheme="majorHAnsi" w:hAnsiTheme="majorHAnsi"/>
        </w:rPr>
        <w:t xml:space="preserve">Heeft de </w:t>
      </w:r>
      <w:proofErr w:type="spellStart"/>
      <w:r w:rsidRPr="00B36C35">
        <w:rPr>
          <w:rFonts w:asciiTheme="majorHAnsi" w:hAnsiTheme="majorHAnsi"/>
        </w:rPr>
        <w:t>Renschdael</w:t>
      </w:r>
      <w:proofErr w:type="spellEnd"/>
      <w:r w:rsidRPr="00B36C35">
        <w:rPr>
          <w:rFonts w:asciiTheme="majorHAnsi" w:hAnsiTheme="majorHAnsi"/>
        </w:rPr>
        <w:t xml:space="preserve"> Groep hierover contact gehad met Wonen Limburg?</w:t>
      </w:r>
      <w:r w:rsidR="0011794C" w:rsidRPr="00B36C35">
        <w:rPr>
          <w:rFonts w:asciiTheme="majorHAnsi" w:hAnsiTheme="majorHAnsi"/>
        </w:rPr>
        <w:t xml:space="preserve"> Zo ja, </w:t>
      </w:r>
      <w:r w:rsidR="00637C1C" w:rsidRPr="00B36C35">
        <w:rPr>
          <w:rFonts w:asciiTheme="majorHAnsi" w:hAnsiTheme="majorHAnsi"/>
        </w:rPr>
        <w:t xml:space="preserve">in welke mate </w:t>
      </w:r>
      <w:r w:rsidR="0011794C" w:rsidRPr="00B36C35">
        <w:rPr>
          <w:rFonts w:asciiTheme="majorHAnsi" w:hAnsiTheme="majorHAnsi"/>
        </w:rPr>
        <w:t xml:space="preserve">is een samenwerking met Wonen Limburg </w:t>
      </w:r>
      <w:r w:rsidR="00980F51">
        <w:rPr>
          <w:rFonts w:asciiTheme="majorHAnsi" w:hAnsiTheme="majorHAnsi"/>
        </w:rPr>
        <w:t xml:space="preserve">in relatie tot de realisatie van sociale huurwoningen </w:t>
      </w:r>
      <w:r w:rsidR="0011794C" w:rsidRPr="00B36C35">
        <w:rPr>
          <w:rFonts w:asciiTheme="majorHAnsi" w:hAnsiTheme="majorHAnsi"/>
        </w:rPr>
        <w:t>onderzocht?</w:t>
      </w:r>
      <w:r w:rsidR="00980F51">
        <w:rPr>
          <w:rFonts w:asciiTheme="majorHAnsi" w:hAnsiTheme="majorHAnsi"/>
        </w:rPr>
        <w:t xml:space="preserve"> </w:t>
      </w:r>
      <w:r w:rsidRPr="00B36C35">
        <w:rPr>
          <w:rFonts w:asciiTheme="majorHAnsi" w:hAnsiTheme="majorHAnsi"/>
        </w:rPr>
        <w:t xml:space="preserve"> </w:t>
      </w:r>
    </w:p>
    <w:p w14:paraId="01DA7A5E" w14:textId="77777777" w:rsidR="00C70A85" w:rsidRDefault="00637C1C" w:rsidP="00B36C35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B36C35">
        <w:rPr>
          <w:rFonts w:asciiTheme="majorHAnsi" w:hAnsiTheme="majorHAnsi"/>
        </w:rPr>
        <w:t xml:space="preserve">Wat heeft </w:t>
      </w:r>
      <w:r w:rsidR="0011794C" w:rsidRPr="00B36C35">
        <w:rPr>
          <w:rFonts w:asciiTheme="majorHAnsi" w:hAnsiTheme="majorHAnsi"/>
        </w:rPr>
        <w:t xml:space="preserve">het College </w:t>
      </w:r>
      <w:r w:rsidR="00321427" w:rsidRPr="00B36C35">
        <w:rPr>
          <w:rFonts w:asciiTheme="majorHAnsi" w:hAnsiTheme="majorHAnsi"/>
        </w:rPr>
        <w:t xml:space="preserve">er aan </w:t>
      </w:r>
      <w:r w:rsidRPr="00B36C35">
        <w:rPr>
          <w:rFonts w:asciiTheme="majorHAnsi" w:hAnsiTheme="majorHAnsi"/>
        </w:rPr>
        <w:t xml:space="preserve">gedaan om de </w:t>
      </w:r>
      <w:r w:rsidR="00321427" w:rsidRPr="00B36C35">
        <w:rPr>
          <w:rFonts w:asciiTheme="majorHAnsi" w:hAnsiTheme="majorHAnsi"/>
        </w:rPr>
        <w:t xml:space="preserve">‘woningen in verschillende segmenten’ in de plannen verwerkt te krijgen? </w:t>
      </w:r>
    </w:p>
    <w:p w14:paraId="2D67786A" w14:textId="1DD12710" w:rsidR="00B36C35" w:rsidRDefault="00C70A85" w:rsidP="00B36C35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het College met de SP van mening dat wonen op het Sint Annapark bereikbaar moet zijn voor iedereen? Zo nee, waarom niet?</w:t>
      </w:r>
      <w:r w:rsidR="00B36C35">
        <w:rPr>
          <w:rFonts w:asciiTheme="majorHAnsi" w:hAnsiTheme="majorHAnsi"/>
        </w:rPr>
        <w:br/>
      </w:r>
    </w:p>
    <w:p w14:paraId="0CED4614" w14:textId="4D021FEA" w:rsidR="003333AF" w:rsidRPr="00B36C35" w:rsidRDefault="003333AF" w:rsidP="00B36C35">
      <w:pPr>
        <w:rPr>
          <w:rFonts w:asciiTheme="majorHAnsi" w:hAnsiTheme="majorHAnsi"/>
        </w:rPr>
      </w:pPr>
      <w:r w:rsidRPr="00B36C35">
        <w:rPr>
          <w:rFonts w:asciiTheme="majorHAnsi" w:hAnsiTheme="majorHAnsi"/>
        </w:rPr>
        <w:t xml:space="preserve">In de laatste zin </w:t>
      </w:r>
      <w:r w:rsidR="000C56E0" w:rsidRPr="00B36C35">
        <w:rPr>
          <w:rFonts w:asciiTheme="majorHAnsi" w:hAnsiTheme="majorHAnsi"/>
        </w:rPr>
        <w:t xml:space="preserve">van het </w:t>
      </w:r>
      <w:r w:rsidR="00321427" w:rsidRPr="00B36C35">
        <w:rPr>
          <w:rFonts w:asciiTheme="majorHAnsi" w:hAnsiTheme="majorHAnsi"/>
        </w:rPr>
        <w:t xml:space="preserve">eerdergenoemde </w:t>
      </w:r>
      <w:r w:rsidR="000C56E0" w:rsidRPr="00B36C35">
        <w:rPr>
          <w:rFonts w:asciiTheme="majorHAnsi" w:hAnsiTheme="majorHAnsi"/>
        </w:rPr>
        <w:t xml:space="preserve">artikel </w:t>
      </w:r>
      <w:r w:rsidRPr="00B36C35">
        <w:rPr>
          <w:rFonts w:asciiTheme="majorHAnsi" w:hAnsiTheme="majorHAnsi"/>
        </w:rPr>
        <w:t xml:space="preserve">staat dat voor </w:t>
      </w:r>
      <w:proofErr w:type="spellStart"/>
      <w:r w:rsidRPr="00B36C35">
        <w:rPr>
          <w:rFonts w:asciiTheme="majorHAnsi" w:hAnsiTheme="majorHAnsi"/>
        </w:rPr>
        <w:t>JouTou</w:t>
      </w:r>
      <w:proofErr w:type="spellEnd"/>
      <w:r w:rsidR="00D76A1F">
        <w:rPr>
          <w:rFonts w:asciiTheme="majorHAnsi" w:hAnsiTheme="majorHAnsi"/>
        </w:rPr>
        <w:t xml:space="preserve"> </w:t>
      </w:r>
      <w:r w:rsidR="008E1D97" w:rsidRPr="00B36C35">
        <w:rPr>
          <w:rFonts w:asciiTheme="majorHAnsi" w:hAnsiTheme="majorHAnsi"/>
        </w:rPr>
        <w:t>in de toekomst geen plek meer is</w:t>
      </w:r>
      <w:r w:rsidR="00D76A1F">
        <w:rPr>
          <w:rFonts w:asciiTheme="majorHAnsi" w:hAnsiTheme="majorHAnsi"/>
        </w:rPr>
        <w:t xml:space="preserve"> op het Sint Annapark</w:t>
      </w:r>
      <w:r w:rsidR="008E1D97" w:rsidRPr="00B36C35">
        <w:rPr>
          <w:rFonts w:asciiTheme="majorHAnsi" w:hAnsiTheme="majorHAnsi"/>
        </w:rPr>
        <w:t xml:space="preserve">. </w:t>
      </w:r>
      <w:proofErr w:type="spellStart"/>
      <w:r w:rsidR="00D76A1F">
        <w:rPr>
          <w:rFonts w:asciiTheme="majorHAnsi" w:hAnsiTheme="majorHAnsi"/>
        </w:rPr>
        <w:t>JouTou</w:t>
      </w:r>
      <w:proofErr w:type="spellEnd"/>
      <w:r w:rsidR="00D76A1F">
        <w:rPr>
          <w:rFonts w:asciiTheme="majorHAnsi" w:hAnsiTheme="majorHAnsi"/>
        </w:rPr>
        <w:t xml:space="preserve"> is een </w:t>
      </w:r>
      <w:r w:rsidR="00D76A1F" w:rsidRPr="00D76A1F">
        <w:rPr>
          <w:rFonts w:asciiTheme="majorHAnsi" w:hAnsiTheme="majorHAnsi"/>
        </w:rPr>
        <w:t>sportzorgcentrum voor mensen met en zonder verstandelijke beperking</w:t>
      </w:r>
      <w:r w:rsidR="00D76A1F">
        <w:rPr>
          <w:rFonts w:asciiTheme="majorHAnsi" w:hAnsiTheme="majorHAnsi"/>
        </w:rPr>
        <w:t xml:space="preserve">. </w:t>
      </w:r>
      <w:r w:rsidR="00D76A1F" w:rsidRPr="00B36C35">
        <w:rPr>
          <w:rFonts w:asciiTheme="majorHAnsi" w:hAnsiTheme="majorHAnsi"/>
        </w:rPr>
        <w:t xml:space="preserve">Mensen in de dagbesteding, mensen met een afstand tot de arbeidsmarkt en ouderen </w:t>
      </w:r>
      <w:r w:rsidR="00241D64">
        <w:rPr>
          <w:rFonts w:asciiTheme="majorHAnsi" w:hAnsiTheme="majorHAnsi"/>
        </w:rPr>
        <w:t>hebben zich</w:t>
      </w:r>
      <w:r w:rsidR="00D76A1F">
        <w:rPr>
          <w:rFonts w:asciiTheme="majorHAnsi" w:hAnsiTheme="majorHAnsi"/>
        </w:rPr>
        <w:t xml:space="preserve"> </w:t>
      </w:r>
      <w:r w:rsidR="00241D64">
        <w:rPr>
          <w:rFonts w:asciiTheme="majorHAnsi" w:hAnsiTheme="majorHAnsi"/>
        </w:rPr>
        <w:t xml:space="preserve">de afgelopen jaren </w:t>
      </w:r>
      <w:r w:rsidR="00D76A1F">
        <w:rPr>
          <w:rFonts w:asciiTheme="majorHAnsi" w:hAnsiTheme="majorHAnsi"/>
        </w:rPr>
        <w:t>met</w:t>
      </w:r>
      <w:r w:rsidR="00D76A1F" w:rsidRPr="00B36C35">
        <w:rPr>
          <w:rFonts w:asciiTheme="majorHAnsi" w:hAnsiTheme="majorHAnsi"/>
        </w:rPr>
        <w:t xml:space="preserve"> ziel en zaligheid </w:t>
      </w:r>
      <w:r w:rsidR="00241D64">
        <w:rPr>
          <w:rFonts w:asciiTheme="majorHAnsi" w:hAnsiTheme="majorHAnsi"/>
        </w:rPr>
        <w:t>ingezet</w:t>
      </w:r>
      <w:r w:rsidR="00D76A1F" w:rsidRPr="00B36C35">
        <w:rPr>
          <w:rFonts w:asciiTheme="majorHAnsi" w:hAnsiTheme="majorHAnsi"/>
        </w:rPr>
        <w:t xml:space="preserve"> </w:t>
      </w:r>
      <w:r w:rsidR="00241D64">
        <w:rPr>
          <w:rFonts w:asciiTheme="majorHAnsi" w:hAnsiTheme="majorHAnsi"/>
        </w:rPr>
        <w:t>om</w:t>
      </w:r>
      <w:r w:rsidR="00D76A1F" w:rsidRPr="00B36C35">
        <w:rPr>
          <w:rFonts w:asciiTheme="majorHAnsi" w:hAnsiTheme="majorHAnsi"/>
        </w:rPr>
        <w:t xml:space="preserve"> de verloederde dierenweide weer nieuw leven in </w:t>
      </w:r>
      <w:r w:rsidR="00241D64">
        <w:rPr>
          <w:rFonts w:asciiTheme="majorHAnsi" w:hAnsiTheme="majorHAnsi"/>
        </w:rPr>
        <w:t xml:space="preserve">te </w:t>
      </w:r>
      <w:r w:rsidR="00D76A1F" w:rsidRPr="00B36C35">
        <w:rPr>
          <w:rFonts w:asciiTheme="majorHAnsi" w:hAnsiTheme="majorHAnsi"/>
        </w:rPr>
        <w:t xml:space="preserve">blazen. </w:t>
      </w:r>
      <w:r w:rsidR="00241D64">
        <w:rPr>
          <w:rFonts w:asciiTheme="majorHAnsi" w:hAnsiTheme="majorHAnsi"/>
        </w:rPr>
        <w:t xml:space="preserve">Zij werken inmiddels in een voor hen vertrouwde en veilige omgeving. </w:t>
      </w:r>
      <w:r w:rsidR="008E1D97" w:rsidRPr="00B36C35">
        <w:rPr>
          <w:rFonts w:asciiTheme="majorHAnsi" w:hAnsiTheme="majorHAnsi"/>
        </w:rPr>
        <w:t xml:space="preserve">De </w:t>
      </w:r>
      <w:proofErr w:type="spellStart"/>
      <w:r w:rsidR="008E1D97" w:rsidRPr="00B36C35">
        <w:rPr>
          <w:rFonts w:asciiTheme="majorHAnsi" w:hAnsiTheme="majorHAnsi"/>
        </w:rPr>
        <w:t>Renschdael</w:t>
      </w:r>
      <w:proofErr w:type="spellEnd"/>
      <w:r w:rsidR="008E1D97" w:rsidRPr="00B36C35">
        <w:rPr>
          <w:rFonts w:asciiTheme="majorHAnsi" w:hAnsiTheme="majorHAnsi"/>
        </w:rPr>
        <w:t xml:space="preserve"> Groep heeft in een gesprek aan </w:t>
      </w:r>
      <w:proofErr w:type="spellStart"/>
      <w:r w:rsidR="008E1D97" w:rsidRPr="00B36C35">
        <w:rPr>
          <w:rFonts w:asciiTheme="majorHAnsi" w:hAnsiTheme="majorHAnsi"/>
        </w:rPr>
        <w:t>JouTou</w:t>
      </w:r>
      <w:proofErr w:type="spellEnd"/>
      <w:r w:rsidR="008E1D97" w:rsidRPr="00B36C35">
        <w:rPr>
          <w:rFonts w:asciiTheme="majorHAnsi" w:hAnsiTheme="majorHAnsi"/>
        </w:rPr>
        <w:t xml:space="preserve"> medegedeeld</w:t>
      </w:r>
      <w:r w:rsidR="00ED6D1A" w:rsidRPr="00B36C35">
        <w:rPr>
          <w:rFonts w:asciiTheme="majorHAnsi" w:hAnsiTheme="majorHAnsi"/>
        </w:rPr>
        <w:t xml:space="preserve"> dat deze organisatie</w:t>
      </w:r>
      <w:r w:rsidR="008E1D97" w:rsidRPr="00B36C35">
        <w:rPr>
          <w:rFonts w:asciiTheme="majorHAnsi" w:hAnsiTheme="majorHAnsi"/>
        </w:rPr>
        <w:t xml:space="preserve"> mogelijk al op zeer korte termijn uit het park zal moeten vertrekken. Hier zijn de mensen van </w:t>
      </w:r>
      <w:proofErr w:type="spellStart"/>
      <w:r w:rsidR="008E1D97" w:rsidRPr="00B36C35">
        <w:rPr>
          <w:rFonts w:asciiTheme="majorHAnsi" w:hAnsiTheme="majorHAnsi"/>
        </w:rPr>
        <w:t>JouTou</w:t>
      </w:r>
      <w:proofErr w:type="spellEnd"/>
      <w:r w:rsidR="008E1D97" w:rsidRPr="00B36C35">
        <w:rPr>
          <w:rFonts w:asciiTheme="majorHAnsi" w:hAnsiTheme="majorHAnsi"/>
        </w:rPr>
        <w:t xml:space="preserve"> erg van geschrokken</w:t>
      </w:r>
      <w:r w:rsidR="00241D64">
        <w:rPr>
          <w:rFonts w:asciiTheme="majorHAnsi" w:hAnsiTheme="majorHAnsi"/>
        </w:rPr>
        <w:t xml:space="preserve"> en zien hun toekomst op deze manier somber in</w:t>
      </w:r>
      <w:r w:rsidR="008E1D97" w:rsidRPr="00B36C35">
        <w:rPr>
          <w:rFonts w:asciiTheme="majorHAnsi" w:hAnsiTheme="majorHAnsi"/>
        </w:rPr>
        <w:t xml:space="preserve">. </w:t>
      </w:r>
      <w:r w:rsidR="008D7062">
        <w:rPr>
          <w:rFonts w:asciiTheme="majorHAnsi" w:hAnsiTheme="majorHAnsi"/>
        </w:rPr>
        <w:t xml:space="preserve">Men heeft al een begin gemaakt in actie te komen tegen het voornemen van de </w:t>
      </w:r>
      <w:proofErr w:type="spellStart"/>
      <w:r w:rsidR="008D7062">
        <w:rPr>
          <w:rFonts w:asciiTheme="majorHAnsi" w:hAnsiTheme="majorHAnsi"/>
        </w:rPr>
        <w:t>Renschdael</w:t>
      </w:r>
      <w:proofErr w:type="spellEnd"/>
      <w:r w:rsidR="008D7062">
        <w:rPr>
          <w:rFonts w:asciiTheme="majorHAnsi" w:hAnsiTheme="majorHAnsi"/>
        </w:rPr>
        <w:t xml:space="preserve"> Groep. SP-afdeling Venray zal hen hier waar mogelijk in steunen. </w:t>
      </w:r>
      <w:r w:rsidR="00241D64">
        <w:rPr>
          <w:rFonts w:asciiTheme="majorHAnsi" w:hAnsiTheme="majorHAnsi"/>
        </w:rPr>
        <w:t xml:space="preserve">Wat de SP betreft gaan we er </w:t>
      </w:r>
      <w:r w:rsidR="008D7062">
        <w:rPr>
          <w:rFonts w:asciiTheme="majorHAnsi" w:hAnsiTheme="majorHAnsi"/>
        </w:rPr>
        <w:t xml:space="preserve">ook </w:t>
      </w:r>
      <w:r w:rsidR="00241D64">
        <w:rPr>
          <w:rFonts w:asciiTheme="majorHAnsi" w:hAnsiTheme="majorHAnsi"/>
        </w:rPr>
        <w:t>als</w:t>
      </w:r>
      <w:r w:rsidR="00DB0D1C">
        <w:rPr>
          <w:rFonts w:asciiTheme="majorHAnsi" w:hAnsiTheme="majorHAnsi"/>
        </w:rPr>
        <w:t xml:space="preserve"> gemeente als</w:t>
      </w:r>
      <w:r w:rsidR="00241D64">
        <w:rPr>
          <w:rFonts w:asciiTheme="majorHAnsi" w:hAnsiTheme="majorHAnsi"/>
        </w:rPr>
        <w:t>nog alles aan doen om dit initiatief te behouden voor het Sint Annapark.</w:t>
      </w:r>
      <w:r w:rsidR="00ED6D1A" w:rsidRPr="00B36C35">
        <w:rPr>
          <w:rFonts w:asciiTheme="majorHAnsi" w:hAnsiTheme="majorHAnsi"/>
        </w:rPr>
        <w:br/>
      </w:r>
    </w:p>
    <w:p w14:paraId="6A3157EB" w14:textId="41154D0C" w:rsidR="00B36C35" w:rsidRDefault="00B36C35" w:rsidP="00B36C35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B36C35">
        <w:rPr>
          <w:rFonts w:asciiTheme="majorHAnsi" w:hAnsiTheme="majorHAnsi"/>
        </w:rPr>
        <w:t>Sinds wanneer</w:t>
      </w:r>
      <w:r w:rsidR="003333AF" w:rsidRPr="00B36C35">
        <w:rPr>
          <w:rFonts w:asciiTheme="majorHAnsi" w:hAnsiTheme="majorHAnsi"/>
        </w:rPr>
        <w:t xml:space="preserve"> </w:t>
      </w:r>
      <w:r w:rsidRPr="00B36C35">
        <w:rPr>
          <w:rFonts w:asciiTheme="majorHAnsi" w:hAnsiTheme="majorHAnsi"/>
        </w:rPr>
        <w:t xml:space="preserve">is </w:t>
      </w:r>
      <w:r w:rsidR="003333AF" w:rsidRPr="00B36C35">
        <w:rPr>
          <w:rFonts w:asciiTheme="majorHAnsi" w:hAnsiTheme="majorHAnsi"/>
        </w:rPr>
        <w:t xml:space="preserve">het College op de hoogte van </w:t>
      </w:r>
      <w:r>
        <w:rPr>
          <w:rFonts w:asciiTheme="majorHAnsi" w:hAnsiTheme="majorHAnsi"/>
        </w:rPr>
        <w:t xml:space="preserve">de stellingname van de </w:t>
      </w:r>
      <w:proofErr w:type="spellStart"/>
      <w:r>
        <w:rPr>
          <w:rFonts w:asciiTheme="majorHAnsi" w:hAnsiTheme="majorHAnsi"/>
        </w:rPr>
        <w:t>Renschdael</w:t>
      </w:r>
      <w:proofErr w:type="spellEnd"/>
      <w:r w:rsidR="003333AF" w:rsidRPr="00B36C3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Groep </w:t>
      </w:r>
      <w:r w:rsidR="003333AF" w:rsidRPr="00B36C35">
        <w:rPr>
          <w:rFonts w:asciiTheme="majorHAnsi" w:hAnsiTheme="majorHAnsi"/>
        </w:rPr>
        <w:t xml:space="preserve">dat er geen plaats meer zou zijn voor </w:t>
      </w:r>
      <w:proofErr w:type="spellStart"/>
      <w:r w:rsidR="003333AF" w:rsidRPr="00B36C35">
        <w:rPr>
          <w:rFonts w:asciiTheme="majorHAnsi" w:hAnsiTheme="majorHAnsi"/>
        </w:rPr>
        <w:t>Joutou</w:t>
      </w:r>
      <w:proofErr w:type="spellEnd"/>
      <w:r w:rsidR="008D7062">
        <w:rPr>
          <w:rFonts w:asciiTheme="majorHAnsi" w:hAnsiTheme="majorHAnsi"/>
        </w:rPr>
        <w:t xml:space="preserve"> op het Sint Annapark</w:t>
      </w:r>
      <w:r w:rsidR="003333AF" w:rsidRPr="00B36C35">
        <w:rPr>
          <w:rFonts w:asciiTheme="majorHAnsi" w:hAnsiTheme="majorHAnsi"/>
        </w:rPr>
        <w:t>?</w:t>
      </w:r>
      <w:r w:rsidRPr="00B36C35">
        <w:rPr>
          <w:rFonts w:asciiTheme="majorHAnsi" w:hAnsiTheme="majorHAnsi"/>
        </w:rPr>
        <w:t xml:space="preserve"> </w:t>
      </w:r>
    </w:p>
    <w:p w14:paraId="69399D2C" w14:textId="2AA9BA20" w:rsidR="008D7062" w:rsidRDefault="008D7062" w:rsidP="00B36C35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Welke communicatie heeft er vanuit de gemeente richting </w:t>
      </w:r>
      <w:proofErr w:type="spellStart"/>
      <w:r>
        <w:rPr>
          <w:rFonts w:asciiTheme="majorHAnsi" w:hAnsiTheme="majorHAnsi"/>
        </w:rPr>
        <w:t>Joutou</w:t>
      </w:r>
      <w:proofErr w:type="spellEnd"/>
      <w:r>
        <w:rPr>
          <w:rFonts w:asciiTheme="majorHAnsi" w:hAnsiTheme="majorHAnsi"/>
        </w:rPr>
        <w:t xml:space="preserve"> plaatsgevonden over deze stellingname?</w:t>
      </w:r>
    </w:p>
    <w:p w14:paraId="1B39BAD3" w14:textId="3D9A00B7" w:rsidR="00980F51" w:rsidRDefault="00980F51" w:rsidP="00B36C35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Waarom is er volgens de </w:t>
      </w:r>
      <w:proofErr w:type="spellStart"/>
      <w:r>
        <w:rPr>
          <w:rFonts w:asciiTheme="majorHAnsi" w:hAnsiTheme="majorHAnsi"/>
        </w:rPr>
        <w:t>Renschdael</w:t>
      </w:r>
      <w:proofErr w:type="spellEnd"/>
      <w:r>
        <w:rPr>
          <w:rFonts w:asciiTheme="majorHAnsi" w:hAnsiTheme="majorHAnsi"/>
        </w:rPr>
        <w:t xml:space="preserve"> Groep in de toekomst geen plaats voor </w:t>
      </w:r>
      <w:proofErr w:type="spellStart"/>
      <w:r>
        <w:rPr>
          <w:rFonts w:asciiTheme="majorHAnsi" w:hAnsiTheme="majorHAnsi"/>
        </w:rPr>
        <w:t>Joutou</w:t>
      </w:r>
      <w:proofErr w:type="spellEnd"/>
      <w:r>
        <w:rPr>
          <w:rFonts w:asciiTheme="majorHAnsi" w:hAnsiTheme="majorHAnsi"/>
        </w:rPr>
        <w:t xml:space="preserve"> op het Sint Annapark?</w:t>
      </w:r>
      <w:r w:rsidR="001D5DA8">
        <w:rPr>
          <w:rFonts w:asciiTheme="majorHAnsi" w:hAnsiTheme="majorHAnsi"/>
        </w:rPr>
        <w:t xml:space="preserve"> Wat is de mening van het College over deze visie?</w:t>
      </w:r>
    </w:p>
    <w:p w14:paraId="78CF88BB" w14:textId="77B1FC8D" w:rsidR="00980F51" w:rsidRDefault="00980F51" w:rsidP="00B36C35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het College met de SP van mening dat het initiatief van </w:t>
      </w:r>
      <w:proofErr w:type="spellStart"/>
      <w:r>
        <w:rPr>
          <w:rFonts w:asciiTheme="majorHAnsi" w:hAnsiTheme="majorHAnsi"/>
        </w:rPr>
        <w:t>Joutou</w:t>
      </w:r>
      <w:proofErr w:type="spellEnd"/>
      <w:r>
        <w:rPr>
          <w:rFonts w:asciiTheme="majorHAnsi" w:hAnsiTheme="majorHAnsi"/>
        </w:rPr>
        <w:t xml:space="preserve"> wel op het Sint Annapark past volgens het eerder opgestelde ambitiedocument?</w:t>
      </w:r>
    </w:p>
    <w:p w14:paraId="6B09DB7E" w14:textId="048F77E0" w:rsidR="003333AF" w:rsidRPr="003333AF" w:rsidRDefault="00B36C35" w:rsidP="00B36C35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 heeft het College gedaan om </w:t>
      </w:r>
      <w:proofErr w:type="spellStart"/>
      <w:r>
        <w:rPr>
          <w:rFonts w:asciiTheme="majorHAnsi" w:hAnsiTheme="majorHAnsi"/>
        </w:rPr>
        <w:t>Joutou</w:t>
      </w:r>
      <w:proofErr w:type="spellEnd"/>
      <w:r>
        <w:rPr>
          <w:rFonts w:asciiTheme="majorHAnsi" w:hAnsiTheme="majorHAnsi"/>
        </w:rPr>
        <w:t xml:space="preserve"> </w:t>
      </w:r>
      <w:r w:rsidR="001D5DA8">
        <w:rPr>
          <w:rFonts w:asciiTheme="majorHAnsi" w:hAnsiTheme="majorHAnsi"/>
        </w:rPr>
        <w:t>te behouden voor het Sint Annapark</w:t>
      </w:r>
      <w:r>
        <w:rPr>
          <w:rFonts w:asciiTheme="majorHAnsi" w:hAnsiTheme="majorHAnsi"/>
        </w:rPr>
        <w:t xml:space="preserve"> in de plannen van de </w:t>
      </w:r>
      <w:proofErr w:type="spellStart"/>
      <w:r>
        <w:rPr>
          <w:rFonts w:asciiTheme="majorHAnsi" w:hAnsiTheme="majorHAnsi"/>
        </w:rPr>
        <w:t>Renschdael</w:t>
      </w:r>
      <w:proofErr w:type="spellEnd"/>
      <w:r>
        <w:rPr>
          <w:rFonts w:asciiTheme="majorHAnsi" w:hAnsiTheme="majorHAnsi"/>
        </w:rPr>
        <w:t xml:space="preserve"> Groep? </w:t>
      </w:r>
    </w:p>
    <w:p w14:paraId="5EE21298" w14:textId="4C56155F" w:rsidR="00D76A1F" w:rsidRDefault="00183DC6" w:rsidP="00B36C35">
      <w:pPr>
        <w:numPr>
          <w:ilvl w:val="0"/>
          <w:numId w:val="4"/>
        </w:numPr>
        <w:rPr>
          <w:rFonts w:asciiTheme="majorHAnsi" w:hAnsiTheme="majorHAnsi"/>
        </w:rPr>
      </w:pPr>
      <w:r w:rsidRPr="00241D64">
        <w:rPr>
          <w:rFonts w:asciiTheme="majorHAnsi" w:hAnsiTheme="majorHAnsi"/>
        </w:rPr>
        <w:t xml:space="preserve">Welke gevolgen heeft de stellingname van de </w:t>
      </w:r>
      <w:proofErr w:type="spellStart"/>
      <w:r w:rsidRPr="00241D64">
        <w:rPr>
          <w:rFonts w:asciiTheme="majorHAnsi" w:hAnsiTheme="majorHAnsi"/>
        </w:rPr>
        <w:t>Renschdael</w:t>
      </w:r>
      <w:proofErr w:type="spellEnd"/>
      <w:r w:rsidRPr="00241D64">
        <w:rPr>
          <w:rFonts w:asciiTheme="majorHAnsi" w:hAnsiTheme="majorHAnsi"/>
        </w:rPr>
        <w:t xml:space="preserve"> Groep voor de </w:t>
      </w:r>
      <w:r w:rsidR="00241D64" w:rsidRPr="00241D64">
        <w:rPr>
          <w:rFonts w:asciiTheme="majorHAnsi" w:hAnsiTheme="majorHAnsi"/>
        </w:rPr>
        <w:t>toekomst</w:t>
      </w:r>
      <w:r w:rsidR="003333AF" w:rsidRPr="00241D64">
        <w:rPr>
          <w:rFonts w:asciiTheme="majorHAnsi" w:hAnsiTheme="majorHAnsi"/>
        </w:rPr>
        <w:t>plan</w:t>
      </w:r>
      <w:r w:rsidR="00D76A1F" w:rsidRPr="00241D64">
        <w:rPr>
          <w:rFonts w:asciiTheme="majorHAnsi" w:hAnsiTheme="majorHAnsi"/>
        </w:rPr>
        <w:t xml:space="preserve">nen van het College met </w:t>
      </w:r>
      <w:proofErr w:type="spellStart"/>
      <w:r w:rsidR="00D76A1F" w:rsidRPr="00241D64">
        <w:rPr>
          <w:rFonts w:asciiTheme="majorHAnsi" w:hAnsiTheme="majorHAnsi"/>
        </w:rPr>
        <w:t>Joutou</w:t>
      </w:r>
      <w:proofErr w:type="spellEnd"/>
      <w:r w:rsidR="00D76A1F" w:rsidRPr="00241D64">
        <w:rPr>
          <w:rFonts w:asciiTheme="majorHAnsi" w:hAnsiTheme="majorHAnsi"/>
        </w:rPr>
        <w:t>?</w:t>
      </w:r>
      <w:r w:rsidR="008D7062">
        <w:rPr>
          <w:rFonts w:asciiTheme="majorHAnsi" w:hAnsiTheme="majorHAnsi"/>
        </w:rPr>
        <w:t xml:space="preserve"> Er is tenslotte nog gemeentelijk geld voor </w:t>
      </w:r>
      <w:proofErr w:type="spellStart"/>
      <w:r w:rsidR="008D7062">
        <w:rPr>
          <w:rFonts w:asciiTheme="majorHAnsi" w:hAnsiTheme="majorHAnsi"/>
        </w:rPr>
        <w:t>JouTou</w:t>
      </w:r>
      <w:proofErr w:type="spellEnd"/>
      <w:r w:rsidR="008D7062">
        <w:rPr>
          <w:rFonts w:asciiTheme="majorHAnsi" w:hAnsiTheme="majorHAnsi"/>
        </w:rPr>
        <w:t xml:space="preserve"> gereserveerd. </w:t>
      </w:r>
      <w:bookmarkStart w:id="0" w:name="_GoBack"/>
      <w:bookmarkEnd w:id="0"/>
    </w:p>
    <w:p w14:paraId="5A3D171B" w14:textId="1DE5F284" w:rsidR="00241D64" w:rsidRPr="00241D64" w:rsidRDefault="00241D64" w:rsidP="00B36C35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het College bereid om zich alsnog hard te maken voor </w:t>
      </w:r>
      <w:r w:rsidR="00DB0D1C">
        <w:rPr>
          <w:rFonts w:asciiTheme="majorHAnsi" w:hAnsiTheme="majorHAnsi"/>
        </w:rPr>
        <w:t>het behoud van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JouTou</w:t>
      </w:r>
      <w:proofErr w:type="spellEnd"/>
      <w:r>
        <w:rPr>
          <w:rFonts w:asciiTheme="majorHAnsi" w:hAnsiTheme="majorHAnsi"/>
        </w:rPr>
        <w:t xml:space="preserve"> </w:t>
      </w:r>
      <w:r w:rsidR="00DB0D1C">
        <w:rPr>
          <w:rFonts w:asciiTheme="majorHAnsi" w:hAnsiTheme="majorHAnsi"/>
        </w:rPr>
        <w:t>op het Sint Annapark?</w:t>
      </w:r>
    </w:p>
    <w:p w14:paraId="09A06DB5" w14:textId="22277334" w:rsidR="00D76A1F" w:rsidRDefault="003333AF" w:rsidP="003333AF">
      <w:pPr>
        <w:numPr>
          <w:ilvl w:val="0"/>
          <w:numId w:val="4"/>
        </w:numPr>
        <w:rPr>
          <w:rFonts w:asciiTheme="majorHAnsi" w:hAnsiTheme="majorHAnsi"/>
        </w:rPr>
      </w:pPr>
      <w:r w:rsidRPr="003333AF">
        <w:rPr>
          <w:rFonts w:asciiTheme="majorHAnsi" w:hAnsiTheme="majorHAnsi"/>
        </w:rPr>
        <w:t xml:space="preserve">Wat </w:t>
      </w:r>
      <w:r w:rsidR="00D76A1F">
        <w:rPr>
          <w:rFonts w:asciiTheme="majorHAnsi" w:hAnsiTheme="majorHAnsi"/>
        </w:rPr>
        <w:t xml:space="preserve">zijn de gevolgen van de plannen van de </w:t>
      </w:r>
      <w:proofErr w:type="spellStart"/>
      <w:r w:rsidR="00D76A1F">
        <w:rPr>
          <w:rFonts w:asciiTheme="majorHAnsi" w:hAnsiTheme="majorHAnsi"/>
        </w:rPr>
        <w:t>Renschdael</w:t>
      </w:r>
      <w:proofErr w:type="spellEnd"/>
      <w:r w:rsidR="00D76A1F">
        <w:rPr>
          <w:rFonts w:asciiTheme="majorHAnsi" w:hAnsiTheme="majorHAnsi"/>
        </w:rPr>
        <w:t xml:space="preserve"> Groep voor</w:t>
      </w:r>
      <w:r w:rsidRPr="003333AF">
        <w:rPr>
          <w:rFonts w:asciiTheme="majorHAnsi" w:hAnsiTheme="majorHAnsi"/>
        </w:rPr>
        <w:t xml:space="preserve"> de andere instellingen</w:t>
      </w:r>
      <w:r w:rsidR="00D76A1F">
        <w:rPr>
          <w:rFonts w:asciiTheme="majorHAnsi" w:hAnsiTheme="majorHAnsi"/>
        </w:rPr>
        <w:t>, zoals de Werkvloer en het Leescafé,</w:t>
      </w:r>
      <w:r w:rsidRPr="003333AF">
        <w:rPr>
          <w:rFonts w:asciiTheme="majorHAnsi" w:hAnsiTheme="majorHAnsi"/>
        </w:rPr>
        <w:t xml:space="preserve">  die nu op het </w:t>
      </w:r>
      <w:r w:rsidR="00D76A1F">
        <w:rPr>
          <w:rFonts w:asciiTheme="majorHAnsi" w:hAnsiTheme="majorHAnsi"/>
        </w:rPr>
        <w:t>Sint Annapark actief zijn?</w:t>
      </w:r>
      <w:r w:rsidR="00DB0D1C">
        <w:rPr>
          <w:rFonts w:asciiTheme="majorHAnsi" w:hAnsiTheme="majorHAnsi"/>
        </w:rPr>
        <w:br/>
      </w:r>
    </w:p>
    <w:p w14:paraId="7428FE9D" w14:textId="6A9D7DD6" w:rsidR="00B33425" w:rsidRPr="00D76A1F" w:rsidRDefault="00B33425" w:rsidP="00D76A1F">
      <w:pPr>
        <w:rPr>
          <w:rFonts w:asciiTheme="majorHAnsi" w:hAnsiTheme="majorHAnsi"/>
        </w:rPr>
      </w:pPr>
      <w:r w:rsidRPr="00D76A1F">
        <w:rPr>
          <w:rFonts w:asciiTheme="majorHAnsi" w:hAnsiTheme="majorHAnsi"/>
        </w:rPr>
        <w:t>Wij rekenen op beantwoording van de vragen binnen de daarvoor gestelde termijn.</w:t>
      </w:r>
    </w:p>
    <w:p w14:paraId="7A6C398B" w14:textId="57B36555" w:rsidR="004E4C80" w:rsidRPr="00C30255" w:rsidRDefault="003333AF" w:rsidP="00B33425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</w:rPr>
        <w:br/>
      </w:r>
      <w:r w:rsidR="003B1A7F">
        <w:rPr>
          <w:rFonts w:asciiTheme="majorHAnsi" w:hAnsiTheme="majorHAnsi"/>
        </w:rPr>
        <w:br/>
        <w:t xml:space="preserve">Venray, </w:t>
      </w:r>
      <w:r>
        <w:rPr>
          <w:rFonts w:asciiTheme="majorHAnsi" w:hAnsiTheme="majorHAnsi"/>
        </w:rPr>
        <w:t>2</w:t>
      </w:r>
      <w:r w:rsidR="005A126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juni 2017</w:t>
      </w:r>
      <w:r>
        <w:rPr>
          <w:rFonts w:asciiTheme="majorHAnsi" w:hAnsiTheme="majorHAnsi"/>
        </w:rPr>
        <w:br/>
      </w:r>
      <w:r w:rsidR="003E7990">
        <w:rPr>
          <w:rFonts w:asciiTheme="majorHAnsi" w:hAnsiTheme="majorHAnsi"/>
        </w:rPr>
        <w:br/>
      </w:r>
      <w:r w:rsidR="007A3FDD">
        <w:rPr>
          <w:rFonts w:asciiTheme="majorHAnsi" w:hAnsiTheme="majorHAnsi"/>
        </w:rPr>
        <w:br/>
      </w:r>
      <w:r>
        <w:rPr>
          <w:rFonts w:asciiTheme="majorHAnsi" w:hAnsiTheme="majorHAnsi"/>
        </w:rPr>
        <w:t>Jan Hendriks</w:t>
      </w:r>
      <w:r w:rsidR="00C0470A">
        <w:rPr>
          <w:rFonts w:asciiTheme="majorHAnsi" w:hAnsiTheme="majorHAnsi"/>
        </w:rPr>
        <w:t xml:space="preserve"> </w:t>
      </w:r>
      <w:r w:rsidR="006C253A">
        <w:rPr>
          <w:rFonts w:asciiTheme="majorHAnsi" w:hAnsiTheme="majorHAnsi"/>
        </w:rPr>
        <w:br/>
      </w:r>
      <w:r w:rsidR="003B1A7F">
        <w:rPr>
          <w:rFonts w:asciiTheme="majorHAnsi" w:hAnsiTheme="majorHAnsi"/>
        </w:rPr>
        <w:t xml:space="preserve">Fractie </w:t>
      </w:r>
      <w:r w:rsidR="007A3FDD">
        <w:rPr>
          <w:rFonts w:asciiTheme="majorHAnsi" w:hAnsiTheme="majorHAnsi"/>
        </w:rPr>
        <w:t xml:space="preserve">SP </w:t>
      </w:r>
      <w:r w:rsidR="005A126B">
        <w:rPr>
          <w:rFonts w:asciiTheme="majorHAnsi" w:hAnsiTheme="majorHAnsi"/>
        </w:rPr>
        <w:br/>
      </w:r>
    </w:p>
    <w:sectPr w:rsidR="004E4C80" w:rsidRPr="00C30255" w:rsidSect="00CA009E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7F531" w14:textId="77777777" w:rsidR="00091040" w:rsidRDefault="00091040" w:rsidP="00F55791">
      <w:r>
        <w:separator/>
      </w:r>
    </w:p>
  </w:endnote>
  <w:endnote w:type="continuationSeparator" w:id="0">
    <w:p w14:paraId="7769D7D7" w14:textId="77777777" w:rsidR="00091040" w:rsidRDefault="00091040" w:rsidP="00F5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FB24B" w14:textId="77777777" w:rsidR="00E976CB" w:rsidRDefault="00091040">
    <w:pPr>
      <w:pStyle w:val="Voettekst"/>
    </w:pPr>
    <w:sdt>
      <w:sdtPr>
        <w:id w:val="969400743"/>
        <w:placeholder>
          <w:docPart w:val="ACA1E2485A01C04199305D6BB74100C9"/>
        </w:placeholder>
        <w:temporary/>
        <w:showingPlcHdr/>
      </w:sdtPr>
      <w:sdtEndPr/>
      <w:sdtContent>
        <w:r w:rsidR="00E976CB">
          <w:t>[Geef de tekst op]</w:t>
        </w:r>
      </w:sdtContent>
    </w:sdt>
    <w:r w:rsidR="00E976CB">
      <w:ptab w:relativeTo="margin" w:alignment="center" w:leader="none"/>
    </w:r>
    <w:sdt>
      <w:sdtPr>
        <w:id w:val="969400748"/>
        <w:placeholder>
          <w:docPart w:val="8E2BF8BC03FDD3479BDBA209D7FE2169"/>
        </w:placeholder>
        <w:temporary/>
        <w:showingPlcHdr/>
      </w:sdtPr>
      <w:sdtEndPr/>
      <w:sdtContent>
        <w:r w:rsidR="00E976CB">
          <w:t>[Geef de tekst op]</w:t>
        </w:r>
      </w:sdtContent>
    </w:sdt>
    <w:r w:rsidR="00E976CB">
      <w:ptab w:relativeTo="margin" w:alignment="right" w:leader="none"/>
    </w:r>
    <w:sdt>
      <w:sdtPr>
        <w:id w:val="969400753"/>
        <w:placeholder>
          <w:docPart w:val="F5BB9AF7222EDB4DB398D45B0B2FC876"/>
        </w:placeholder>
        <w:temporary/>
        <w:showingPlcHdr/>
      </w:sdtPr>
      <w:sdtEndPr/>
      <w:sdtContent>
        <w:r w:rsidR="00E976CB">
          <w:t>[Geef de tekst op]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6BE49" w14:textId="77777777" w:rsidR="00E976CB" w:rsidRPr="00F55791" w:rsidRDefault="00E976CB" w:rsidP="00F55791">
    <w:pPr>
      <w:pStyle w:val="Voetteks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48E13D54" wp14:editId="718371C2">
          <wp:simplePos x="0" y="0"/>
          <wp:positionH relativeFrom="column">
            <wp:posOffset>4775835</wp:posOffset>
          </wp:positionH>
          <wp:positionV relativeFrom="paragraph">
            <wp:posOffset>-435610</wp:posOffset>
          </wp:positionV>
          <wp:extent cx="1076960" cy="594995"/>
          <wp:effectExtent l="0" t="0" r="8890" b="0"/>
          <wp:wrapThrough wrapText="bothSides">
            <wp:wrapPolygon edited="0">
              <wp:start x="0" y="0"/>
              <wp:lineTo x="0" y="20747"/>
              <wp:lineTo x="21396" y="20747"/>
              <wp:lineTo x="2139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94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41B28" w14:textId="77777777" w:rsidR="00091040" w:rsidRDefault="00091040" w:rsidP="00F55791">
      <w:r>
        <w:separator/>
      </w:r>
    </w:p>
  </w:footnote>
  <w:footnote w:type="continuationSeparator" w:id="0">
    <w:p w14:paraId="63DAA578" w14:textId="77777777" w:rsidR="00091040" w:rsidRDefault="00091040" w:rsidP="00F5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F98"/>
    <w:multiLevelType w:val="hybridMultilevel"/>
    <w:tmpl w:val="EDE281C2"/>
    <w:lvl w:ilvl="0" w:tplc="7130C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7ECD"/>
    <w:multiLevelType w:val="hybridMultilevel"/>
    <w:tmpl w:val="BA9696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4F81"/>
    <w:multiLevelType w:val="hybridMultilevel"/>
    <w:tmpl w:val="214A8E82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31C5B96"/>
    <w:multiLevelType w:val="hybridMultilevel"/>
    <w:tmpl w:val="E9A28E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E268E"/>
    <w:multiLevelType w:val="hybridMultilevel"/>
    <w:tmpl w:val="45788A00"/>
    <w:lvl w:ilvl="0" w:tplc="70D4D1E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90"/>
    <w:rsid w:val="00004033"/>
    <w:rsid w:val="0002293F"/>
    <w:rsid w:val="00025371"/>
    <w:rsid w:val="00043C0F"/>
    <w:rsid w:val="0008181F"/>
    <w:rsid w:val="00091040"/>
    <w:rsid w:val="000A14D2"/>
    <w:rsid w:val="000C4C89"/>
    <w:rsid w:val="000C56E0"/>
    <w:rsid w:val="000E11CA"/>
    <w:rsid w:val="000F78EB"/>
    <w:rsid w:val="000F798C"/>
    <w:rsid w:val="00102191"/>
    <w:rsid w:val="00102B5D"/>
    <w:rsid w:val="00102F1C"/>
    <w:rsid w:val="00105CB5"/>
    <w:rsid w:val="0011794C"/>
    <w:rsid w:val="00136F14"/>
    <w:rsid w:val="0015005F"/>
    <w:rsid w:val="0015664E"/>
    <w:rsid w:val="00160E6C"/>
    <w:rsid w:val="00172561"/>
    <w:rsid w:val="00183A75"/>
    <w:rsid w:val="00183DC6"/>
    <w:rsid w:val="001B0CDE"/>
    <w:rsid w:val="001B1B75"/>
    <w:rsid w:val="001D5DA8"/>
    <w:rsid w:val="00203BC9"/>
    <w:rsid w:val="00211356"/>
    <w:rsid w:val="00217EAB"/>
    <w:rsid w:val="00222C5C"/>
    <w:rsid w:val="00241D64"/>
    <w:rsid w:val="00246C1D"/>
    <w:rsid w:val="00255B1E"/>
    <w:rsid w:val="00261D81"/>
    <w:rsid w:val="0027005E"/>
    <w:rsid w:val="002712C2"/>
    <w:rsid w:val="00272757"/>
    <w:rsid w:val="00273053"/>
    <w:rsid w:val="00295E64"/>
    <w:rsid w:val="002A2C69"/>
    <w:rsid w:val="002D6F72"/>
    <w:rsid w:val="002F5CE3"/>
    <w:rsid w:val="002F707C"/>
    <w:rsid w:val="00302776"/>
    <w:rsid w:val="00305B17"/>
    <w:rsid w:val="00316E3C"/>
    <w:rsid w:val="00320908"/>
    <w:rsid w:val="00321427"/>
    <w:rsid w:val="00323071"/>
    <w:rsid w:val="00330650"/>
    <w:rsid w:val="003333AF"/>
    <w:rsid w:val="003432C3"/>
    <w:rsid w:val="00345D7D"/>
    <w:rsid w:val="003522D0"/>
    <w:rsid w:val="00356C64"/>
    <w:rsid w:val="0037689B"/>
    <w:rsid w:val="00376D08"/>
    <w:rsid w:val="003813B6"/>
    <w:rsid w:val="003814EE"/>
    <w:rsid w:val="00392381"/>
    <w:rsid w:val="003A3B3E"/>
    <w:rsid w:val="003B1A7F"/>
    <w:rsid w:val="003E7990"/>
    <w:rsid w:val="0040224A"/>
    <w:rsid w:val="00406975"/>
    <w:rsid w:val="00411B61"/>
    <w:rsid w:val="00413663"/>
    <w:rsid w:val="00426F90"/>
    <w:rsid w:val="00430D39"/>
    <w:rsid w:val="004471B4"/>
    <w:rsid w:val="00461A29"/>
    <w:rsid w:val="004647A2"/>
    <w:rsid w:val="00491997"/>
    <w:rsid w:val="0049320B"/>
    <w:rsid w:val="004A33FB"/>
    <w:rsid w:val="004D6638"/>
    <w:rsid w:val="004E4C80"/>
    <w:rsid w:val="004F2B28"/>
    <w:rsid w:val="004F5949"/>
    <w:rsid w:val="00501A67"/>
    <w:rsid w:val="00507635"/>
    <w:rsid w:val="00530507"/>
    <w:rsid w:val="00532A15"/>
    <w:rsid w:val="00535BD8"/>
    <w:rsid w:val="00537423"/>
    <w:rsid w:val="005473CF"/>
    <w:rsid w:val="005901E0"/>
    <w:rsid w:val="005A126B"/>
    <w:rsid w:val="005A69A1"/>
    <w:rsid w:val="005F1964"/>
    <w:rsid w:val="00610003"/>
    <w:rsid w:val="00615E30"/>
    <w:rsid w:val="006218AC"/>
    <w:rsid w:val="00627C43"/>
    <w:rsid w:val="00635C0D"/>
    <w:rsid w:val="00637C1C"/>
    <w:rsid w:val="0064476D"/>
    <w:rsid w:val="00650761"/>
    <w:rsid w:val="00651415"/>
    <w:rsid w:val="00656B25"/>
    <w:rsid w:val="006763E0"/>
    <w:rsid w:val="0068754E"/>
    <w:rsid w:val="006B4817"/>
    <w:rsid w:val="006C1EAA"/>
    <w:rsid w:val="006C253A"/>
    <w:rsid w:val="006E1988"/>
    <w:rsid w:val="006F1C36"/>
    <w:rsid w:val="006F4707"/>
    <w:rsid w:val="006F4F80"/>
    <w:rsid w:val="006F7E86"/>
    <w:rsid w:val="0070630F"/>
    <w:rsid w:val="007107C9"/>
    <w:rsid w:val="0074131C"/>
    <w:rsid w:val="007523BB"/>
    <w:rsid w:val="00755D8C"/>
    <w:rsid w:val="00771166"/>
    <w:rsid w:val="00786914"/>
    <w:rsid w:val="00787589"/>
    <w:rsid w:val="00787B2B"/>
    <w:rsid w:val="007A3FDD"/>
    <w:rsid w:val="007A6A41"/>
    <w:rsid w:val="007B1760"/>
    <w:rsid w:val="007D2ACB"/>
    <w:rsid w:val="007E38CC"/>
    <w:rsid w:val="007F3502"/>
    <w:rsid w:val="008258A2"/>
    <w:rsid w:val="008323BA"/>
    <w:rsid w:val="00840CC2"/>
    <w:rsid w:val="008553FA"/>
    <w:rsid w:val="00857526"/>
    <w:rsid w:val="00863B92"/>
    <w:rsid w:val="00874AC9"/>
    <w:rsid w:val="00886010"/>
    <w:rsid w:val="008A0EB0"/>
    <w:rsid w:val="008A3A19"/>
    <w:rsid w:val="008B554B"/>
    <w:rsid w:val="008C0D84"/>
    <w:rsid w:val="008C3EAC"/>
    <w:rsid w:val="008D4231"/>
    <w:rsid w:val="008D7062"/>
    <w:rsid w:val="008D78D9"/>
    <w:rsid w:val="008E11CC"/>
    <w:rsid w:val="008E1D97"/>
    <w:rsid w:val="008F56C6"/>
    <w:rsid w:val="00900A69"/>
    <w:rsid w:val="00912354"/>
    <w:rsid w:val="00925213"/>
    <w:rsid w:val="00936154"/>
    <w:rsid w:val="009426F9"/>
    <w:rsid w:val="00950ADF"/>
    <w:rsid w:val="009542A1"/>
    <w:rsid w:val="00964C0C"/>
    <w:rsid w:val="00966A5E"/>
    <w:rsid w:val="00971228"/>
    <w:rsid w:val="00980F51"/>
    <w:rsid w:val="00985C5A"/>
    <w:rsid w:val="009918A1"/>
    <w:rsid w:val="0099601D"/>
    <w:rsid w:val="009A0392"/>
    <w:rsid w:val="009A7D68"/>
    <w:rsid w:val="009C2B75"/>
    <w:rsid w:val="009E74E8"/>
    <w:rsid w:val="00A122CF"/>
    <w:rsid w:val="00A2234A"/>
    <w:rsid w:val="00A23278"/>
    <w:rsid w:val="00A235CA"/>
    <w:rsid w:val="00A23B39"/>
    <w:rsid w:val="00A4202E"/>
    <w:rsid w:val="00A46F6F"/>
    <w:rsid w:val="00A47B42"/>
    <w:rsid w:val="00A54B0C"/>
    <w:rsid w:val="00A55961"/>
    <w:rsid w:val="00AB28B8"/>
    <w:rsid w:val="00AD2CE8"/>
    <w:rsid w:val="00AE0653"/>
    <w:rsid w:val="00B01EFE"/>
    <w:rsid w:val="00B23097"/>
    <w:rsid w:val="00B33425"/>
    <w:rsid w:val="00B36C35"/>
    <w:rsid w:val="00B4068C"/>
    <w:rsid w:val="00B422C8"/>
    <w:rsid w:val="00B43183"/>
    <w:rsid w:val="00B5356E"/>
    <w:rsid w:val="00B5527B"/>
    <w:rsid w:val="00B93897"/>
    <w:rsid w:val="00B95AD0"/>
    <w:rsid w:val="00C0470A"/>
    <w:rsid w:val="00C04C9C"/>
    <w:rsid w:val="00C102D7"/>
    <w:rsid w:val="00C23539"/>
    <w:rsid w:val="00C30255"/>
    <w:rsid w:val="00C51B6E"/>
    <w:rsid w:val="00C60C7C"/>
    <w:rsid w:val="00C70A85"/>
    <w:rsid w:val="00C77F0C"/>
    <w:rsid w:val="00C8318F"/>
    <w:rsid w:val="00CA009E"/>
    <w:rsid w:val="00CB479E"/>
    <w:rsid w:val="00CD2435"/>
    <w:rsid w:val="00CE59B1"/>
    <w:rsid w:val="00CF1651"/>
    <w:rsid w:val="00CF5ACD"/>
    <w:rsid w:val="00D16AA9"/>
    <w:rsid w:val="00D202BA"/>
    <w:rsid w:val="00D56B32"/>
    <w:rsid w:val="00D61FFE"/>
    <w:rsid w:val="00D76A1F"/>
    <w:rsid w:val="00D81640"/>
    <w:rsid w:val="00D81949"/>
    <w:rsid w:val="00D91421"/>
    <w:rsid w:val="00DB0D1C"/>
    <w:rsid w:val="00DC5D9D"/>
    <w:rsid w:val="00E23A93"/>
    <w:rsid w:val="00E4317A"/>
    <w:rsid w:val="00E613B8"/>
    <w:rsid w:val="00E878A3"/>
    <w:rsid w:val="00E976CB"/>
    <w:rsid w:val="00EB4232"/>
    <w:rsid w:val="00EB7533"/>
    <w:rsid w:val="00ED4B4B"/>
    <w:rsid w:val="00ED6D1A"/>
    <w:rsid w:val="00ED7470"/>
    <w:rsid w:val="00EE329B"/>
    <w:rsid w:val="00EE62D4"/>
    <w:rsid w:val="00F01C0F"/>
    <w:rsid w:val="00F10C2C"/>
    <w:rsid w:val="00F14700"/>
    <w:rsid w:val="00F149CD"/>
    <w:rsid w:val="00F17506"/>
    <w:rsid w:val="00F55791"/>
    <w:rsid w:val="00F6402E"/>
    <w:rsid w:val="00F66FBE"/>
    <w:rsid w:val="00F80947"/>
    <w:rsid w:val="00F9168C"/>
    <w:rsid w:val="00FA19A8"/>
    <w:rsid w:val="00FB64A9"/>
    <w:rsid w:val="00FC0E9F"/>
    <w:rsid w:val="00FD2D7F"/>
    <w:rsid w:val="00FD57FA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84E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57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5791"/>
  </w:style>
  <w:style w:type="paragraph" w:styleId="Voettekst">
    <w:name w:val="footer"/>
    <w:basedOn w:val="Standaard"/>
    <w:link w:val="VoettekstChar"/>
    <w:uiPriority w:val="99"/>
    <w:unhideWhenUsed/>
    <w:rsid w:val="00F557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5791"/>
  </w:style>
  <w:style w:type="paragraph" w:styleId="Lijstalinea">
    <w:name w:val="List Paragraph"/>
    <w:basedOn w:val="Standaard"/>
    <w:uiPriority w:val="34"/>
    <w:qFormat/>
    <w:rsid w:val="00CD243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901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01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01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01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01E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901E0"/>
  </w:style>
  <w:style w:type="paragraph" w:styleId="Ballontekst">
    <w:name w:val="Balloon Text"/>
    <w:basedOn w:val="Standaard"/>
    <w:link w:val="BallontekstChar"/>
    <w:uiPriority w:val="99"/>
    <w:semiHidden/>
    <w:unhideWhenUsed/>
    <w:rsid w:val="005901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1E0"/>
    <w:rPr>
      <w:rFonts w:ascii="Tahoma" w:hAnsi="Tahoma" w:cs="Tahoma"/>
      <w:sz w:val="16"/>
      <w:szCs w:val="16"/>
    </w:rPr>
  </w:style>
  <w:style w:type="paragraph" w:styleId="Geenafstand">
    <w:name w:val="No Spacing"/>
    <w:qFormat/>
    <w:rsid w:val="00491997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57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5791"/>
  </w:style>
  <w:style w:type="paragraph" w:styleId="Voettekst">
    <w:name w:val="footer"/>
    <w:basedOn w:val="Standaard"/>
    <w:link w:val="VoettekstChar"/>
    <w:uiPriority w:val="99"/>
    <w:unhideWhenUsed/>
    <w:rsid w:val="00F557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5791"/>
  </w:style>
  <w:style w:type="paragraph" w:styleId="Lijstalinea">
    <w:name w:val="List Paragraph"/>
    <w:basedOn w:val="Standaard"/>
    <w:uiPriority w:val="34"/>
    <w:qFormat/>
    <w:rsid w:val="00CD243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901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01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01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01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01E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901E0"/>
  </w:style>
  <w:style w:type="paragraph" w:styleId="Ballontekst">
    <w:name w:val="Balloon Text"/>
    <w:basedOn w:val="Standaard"/>
    <w:link w:val="BallontekstChar"/>
    <w:uiPriority w:val="99"/>
    <w:semiHidden/>
    <w:unhideWhenUsed/>
    <w:rsid w:val="005901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1E0"/>
    <w:rPr>
      <w:rFonts w:ascii="Tahoma" w:hAnsi="Tahoma" w:cs="Tahoma"/>
      <w:sz w:val="16"/>
      <w:szCs w:val="16"/>
    </w:rPr>
  </w:style>
  <w:style w:type="paragraph" w:styleId="Geenafstand">
    <w:name w:val="No Spacing"/>
    <w:qFormat/>
    <w:rsid w:val="0049199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A1E2485A01C04199305D6BB7410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09398D-5D54-C247-99CF-E624066FC9F8}"/>
      </w:docPartPr>
      <w:docPartBody>
        <w:p w:rsidR="00720AF5" w:rsidRDefault="007A0AA5" w:rsidP="007A0AA5">
          <w:pPr>
            <w:pStyle w:val="ACA1E2485A01C04199305D6BB74100C9"/>
          </w:pPr>
          <w:r>
            <w:t>[Geef de tekst op]</w:t>
          </w:r>
        </w:p>
      </w:docPartBody>
    </w:docPart>
    <w:docPart>
      <w:docPartPr>
        <w:name w:val="8E2BF8BC03FDD3479BDBA209D7FE21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D4B38-28CD-7E48-B568-87469663CC31}"/>
      </w:docPartPr>
      <w:docPartBody>
        <w:p w:rsidR="00720AF5" w:rsidRDefault="007A0AA5" w:rsidP="007A0AA5">
          <w:pPr>
            <w:pStyle w:val="8E2BF8BC03FDD3479BDBA209D7FE2169"/>
          </w:pPr>
          <w:r>
            <w:t>[Geef de tekst op]</w:t>
          </w:r>
        </w:p>
      </w:docPartBody>
    </w:docPart>
    <w:docPart>
      <w:docPartPr>
        <w:name w:val="F5BB9AF7222EDB4DB398D45B0B2FC8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3D56A4-291F-0D4B-8A37-C663C7C3C768}"/>
      </w:docPartPr>
      <w:docPartBody>
        <w:p w:rsidR="00720AF5" w:rsidRDefault="007A0AA5" w:rsidP="007A0AA5">
          <w:pPr>
            <w:pStyle w:val="F5BB9AF7222EDB4DB398D45B0B2FC876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A5"/>
    <w:rsid w:val="00045376"/>
    <w:rsid w:val="000801A1"/>
    <w:rsid w:val="001178A5"/>
    <w:rsid w:val="002A11F4"/>
    <w:rsid w:val="002D67BE"/>
    <w:rsid w:val="003A459C"/>
    <w:rsid w:val="003D4718"/>
    <w:rsid w:val="003F325F"/>
    <w:rsid w:val="004157B5"/>
    <w:rsid w:val="0046739E"/>
    <w:rsid w:val="004C222E"/>
    <w:rsid w:val="005253C0"/>
    <w:rsid w:val="0053728F"/>
    <w:rsid w:val="00577BD4"/>
    <w:rsid w:val="00660B26"/>
    <w:rsid w:val="006B3984"/>
    <w:rsid w:val="00720AF5"/>
    <w:rsid w:val="00765800"/>
    <w:rsid w:val="007A0AA5"/>
    <w:rsid w:val="007E5120"/>
    <w:rsid w:val="00825F70"/>
    <w:rsid w:val="00831559"/>
    <w:rsid w:val="0085471E"/>
    <w:rsid w:val="00897D0C"/>
    <w:rsid w:val="008C3264"/>
    <w:rsid w:val="008C60C6"/>
    <w:rsid w:val="00943C97"/>
    <w:rsid w:val="0094466E"/>
    <w:rsid w:val="009B1FEC"/>
    <w:rsid w:val="00A170CC"/>
    <w:rsid w:val="00BD61BB"/>
    <w:rsid w:val="00C93BA9"/>
    <w:rsid w:val="00CB0330"/>
    <w:rsid w:val="00CE28C2"/>
    <w:rsid w:val="00E138DF"/>
    <w:rsid w:val="00E35D57"/>
    <w:rsid w:val="00F90955"/>
    <w:rsid w:val="00F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A1E2485A01C04199305D6BB74100C9">
    <w:name w:val="ACA1E2485A01C04199305D6BB74100C9"/>
    <w:rsid w:val="007A0AA5"/>
  </w:style>
  <w:style w:type="paragraph" w:customStyle="1" w:styleId="8E2BF8BC03FDD3479BDBA209D7FE2169">
    <w:name w:val="8E2BF8BC03FDD3479BDBA209D7FE2169"/>
    <w:rsid w:val="007A0AA5"/>
  </w:style>
  <w:style w:type="paragraph" w:customStyle="1" w:styleId="F5BB9AF7222EDB4DB398D45B0B2FC876">
    <w:name w:val="F5BB9AF7222EDB4DB398D45B0B2FC876"/>
    <w:rsid w:val="007A0AA5"/>
  </w:style>
  <w:style w:type="paragraph" w:customStyle="1" w:styleId="67682EA90AEF63488327F1F4982107C0">
    <w:name w:val="67682EA90AEF63488327F1F4982107C0"/>
    <w:rsid w:val="007A0AA5"/>
  </w:style>
  <w:style w:type="paragraph" w:customStyle="1" w:styleId="79B96F90D2AA3242BB499A52415200D5">
    <w:name w:val="79B96F90D2AA3242BB499A52415200D5"/>
    <w:rsid w:val="007A0AA5"/>
  </w:style>
  <w:style w:type="paragraph" w:customStyle="1" w:styleId="421BFC089281E945AA03FC358C26BE7A">
    <w:name w:val="421BFC089281E945AA03FC358C26BE7A"/>
    <w:rsid w:val="007A0A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A1E2485A01C04199305D6BB74100C9">
    <w:name w:val="ACA1E2485A01C04199305D6BB74100C9"/>
    <w:rsid w:val="007A0AA5"/>
  </w:style>
  <w:style w:type="paragraph" w:customStyle="1" w:styleId="8E2BF8BC03FDD3479BDBA209D7FE2169">
    <w:name w:val="8E2BF8BC03FDD3479BDBA209D7FE2169"/>
    <w:rsid w:val="007A0AA5"/>
  </w:style>
  <w:style w:type="paragraph" w:customStyle="1" w:styleId="F5BB9AF7222EDB4DB398D45B0B2FC876">
    <w:name w:val="F5BB9AF7222EDB4DB398D45B0B2FC876"/>
    <w:rsid w:val="007A0AA5"/>
  </w:style>
  <w:style w:type="paragraph" w:customStyle="1" w:styleId="67682EA90AEF63488327F1F4982107C0">
    <w:name w:val="67682EA90AEF63488327F1F4982107C0"/>
    <w:rsid w:val="007A0AA5"/>
  </w:style>
  <w:style w:type="paragraph" w:customStyle="1" w:styleId="79B96F90D2AA3242BB499A52415200D5">
    <w:name w:val="79B96F90D2AA3242BB499A52415200D5"/>
    <w:rsid w:val="007A0AA5"/>
  </w:style>
  <w:style w:type="paragraph" w:customStyle="1" w:styleId="421BFC089281E945AA03FC358C26BE7A">
    <w:name w:val="421BFC089281E945AA03FC358C26BE7A"/>
    <w:rsid w:val="007A0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8D4D8-2D18-47E6-BD6A-02A8D96B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Elzendaalcollege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Joep Gielens</dc:creator>
  <cp:lastModifiedBy>JoepGielens</cp:lastModifiedBy>
  <cp:revision>9</cp:revision>
  <cp:lastPrinted>2016-11-09T08:28:00Z</cp:lastPrinted>
  <dcterms:created xsi:type="dcterms:W3CDTF">2017-06-02T07:19:00Z</dcterms:created>
  <dcterms:modified xsi:type="dcterms:W3CDTF">2017-06-02T19:00:00Z</dcterms:modified>
</cp:coreProperties>
</file>